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60" w:rsidRDefault="00894E4B">
      <w:pPr>
        <w:rPr>
          <w:rFonts w:hint="eastAsia"/>
        </w:rPr>
      </w:pPr>
      <w:r>
        <w:t>附件：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034426" w:rsidRPr="00034426" w:rsidTr="00BE6154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034426" w:rsidRPr="00034426" w:rsidRDefault="00034426" w:rsidP="00034426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034426">
              <w:rPr>
                <w:rFonts w:ascii="宋体" w:eastAsia="宋体" w:hAnsi="宋体" w:cs="Tahoma"/>
                <w:bCs/>
                <w:sz w:val="24"/>
                <w:szCs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034426" w:rsidRPr="00034426" w:rsidRDefault="00034426" w:rsidP="00034426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034426">
              <w:rPr>
                <w:rFonts w:ascii="宋体" w:eastAsia="宋体" w:hAnsi="宋体" w:cs="Tahoma" w:hint="eastAsia"/>
                <w:bCs/>
                <w:sz w:val="24"/>
                <w:szCs w:val="24"/>
              </w:rPr>
              <w:t>供应商名称</w:t>
            </w:r>
          </w:p>
        </w:tc>
        <w:tc>
          <w:tcPr>
            <w:tcW w:w="705" w:type="pct"/>
            <w:vAlign w:val="center"/>
          </w:tcPr>
          <w:p w:rsidR="00034426" w:rsidRPr="00034426" w:rsidRDefault="00034426" w:rsidP="00034426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034426">
              <w:rPr>
                <w:rFonts w:ascii="宋体" w:eastAsia="宋体" w:hAnsi="宋体" w:cs="Tahoma" w:hint="eastAsia"/>
                <w:bCs/>
                <w:sz w:val="24"/>
                <w:szCs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034426" w:rsidRPr="00034426" w:rsidRDefault="00034426" w:rsidP="00034426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034426">
              <w:rPr>
                <w:rFonts w:ascii="宋体" w:eastAsia="宋体" w:hAnsi="宋体" w:cs="Tahoma"/>
                <w:bCs/>
                <w:sz w:val="24"/>
                <w:szCs w:val="24"/>
              </w:rPr>
              <w:t>评审价格</w:t>
            </w:r>
            <w:r w:rsidRPr="00034426">
              <w:rPr>
                <w:rFonts w:ascii="宋体" w:eastAsia="宋体" w:hAnsi="宋体" w:cs="Tahoma" w:hint="eastAsia"/>
                <w:bCs/>
                <w:sz w:val="24"/>
                <w:szCs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034426" w:rsidRPr="00034426" w:rsidRDefault="00034426" w:rsidP="00034426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034426">
              <w:rPr>
                <w:rFonts w:ascii="宋体" w:eastAsia="宋体" w:hAnsi="宋体" w:cs="Tahoma" w:hint="eastAsia"/>
                <w:bCs/>
                <w:sz w:val="24"/>
                <w:szCs w:val="24"/>
              </w:rPr>
              <w:t>综合得</w:t>
            </w:r>
            <w:r w:rsidRPr="00034426">
              <w:rPr>
                <w:rFonts w:ascii="宋体" w:eastAsia="宋体" w:hAnsi="宋体" w:cs="Tahoma"/>
                <w:bCs/>
                <w:sz w:val="24"/>
                <w:szCs w:val="24"/>
              </w:rPr>
              <w:t>分</w:t>
            </w:r>
          </w:p>
        </w:tc>
      </w:tr>
      <w:tr w:rsidR="00034426" w:rsidRPr="00034426" w:rsidTr="00BE6154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034426" w:rsidRPr="00034426" w:rsidRDefault="00034426" w:rsidP="00034426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034426">
              <w:rPr>
                <w:rFonts w:ascii="宋体" w:eastAsia="宋体" w:hAnsi="宋体" w:cs="Tahom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034426" w:rsidRPr="00034426" w:rsidRDefault="00034426" w:rsidP="00034426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034426">
              <w:rPr>
                <w:rFonts w:ascii="宋体" w:eastAsia="宋体" w:hAnsi="宋体" w:cs="Tahoma" w:hint="eastAsia"/>
                <w:bCs/>
                <w:sz w:val="24"/>
                <w:szCs w:val="24"/>
              </w:rPr>
              <w:t>天津师范大学</w:t>
            </w:r>
          </w:p>
        </w:tc>
        <w:tc>
          <w:tcPr>
            <w:tcW w:w="705" w:type="pct"/>
            <w:vAlign w:val="center"/>
          </w:tcPr>
          <w:p w:rsidR="00034426" w:rsidRPr="00034426" w:rsidRDefault="00034426" w:rsidP="00034426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034426">
              <w:rPr>
                <w:rFonts w:ascii="宋体" w:eastAsia="宋体" w:hAnsi="宋体" w:cs="Tahoma" w:hint="eastAsia"/>
                <w:bCs/>
                <w:sz w:val="24"/>
                <w:szCs w:val="24"/>
              </w:rPr>
              <w:t>926000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034426" w:rsidRPr="00034426" w:rsidRDefault="00034426" w:rsidP="00034426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034426">
              <w:rPr>
                <w:rFonts w:ascii="宋体" w:eastAsia="宋体" w:hAnsi="宋体" w:cs="Tahoma" w:hint="eastAsia"/>
                <w:bCs/>
                <w:sz w:val="24"/>
                <w:szCs w:val="24"/>
              </w:rPr>
              <w:t>926000</w:t>
            </w:r>
          </w:p>
        </w:tc>
        <w:tc>
          <w:tcPr>
            <w:tcW w:w="705" w:type="pct"/>
            <w:vAlign w:val="center"/>
          </w:tcPr>
          <w:p w:rsidR="00034426" w:rsidRPr="00034426" w:rsidRDefault="00034426" w:rsidP="00034426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034426">
              <w:rPr>
                <w:rFonts w:ascii="宋体" w:eastAsia="宋体" w:hAnsi="宋体" w:cs="Tahoma" w:hint="eastAsia"/>
                <w:bCs/>
                <w:sz w:val="24"/>
                <w:szCs w:val="24"/>
              </w:rPr>
              <w:t>96.0691</w:t>
            </w:r>
          </w:p>
        </w:tc>
      </w:tr>
      <w:tr w:rsidR="00034426" w:rsidRPr="00034426" w:rsidTr="00BE6154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034426" w:rsidRPr="00034426" w:rsidRDefault="00034426" w:rsidP="00034426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034426">
              <w:rPr>
                <w:rFonts w:ascii="宋体" w:eastAsia="宋体" w:hAnsi="宋体" w:cs="Tahom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034426" w:rsidRPr="00034426" w:rsidRDefault="00034426" w:rsidP="00034426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034426">
              <w:rPr>
                <w:rFonts w:ascii="宋体" w:eastAsia="宋体" w:hAnsi="宋体" w:cs="Tahoma" w:hint="eastAsia"/>
                <w:bCs/>
                <w:sz w:val="24"/>
                <w:szCs w:val="24"/>
              </w:rPr>
              <w:t>北洋恒星智能科技（天津）有限公司</w:t>
            </w:r>
          </w:p>
        </w:tc>
        <w:tc>
          <w:tcPr>
            <w:tcW w:w="705" w:type="pct"/>
            <w:vAlign w:val="center"/>
          </w:tcPr>
          <w:p w:rsidR="00034426" w:rsidRPr="00034426" w:rsidRDefault="00034426" w:rsidP="00034426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034426">
              <w:rPr>
                <w:rFonts w:ascii="宋体" w:eastAsia="宋体" w:hAnsi="宋体" w:cs="Tahoma" w:hint="eastAsia"/>
                <w:bCs/>
                <w:sz w:val="24"/>
                <w:szCs w:val="24"/>
              </w:rPr>
              <w:t>948000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034426" w:rsidRPr="00034426" w:rsidRDefault="00034426" w:rsidP="00034426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034426">
              <w:rPr>
                <w:rFonts w:ascii="宋体" w:eastAsia="宋体" w:hAnsi="宋体" w:cs="Tahoma" w:hint="eastAsia"/>
                <w:bCs/>
                <w:sz w:val="24"/>
                <w:szCs w:val="24"/>
              </w:rPr>
              <w:t>758400</w:t>
            </w:r>
          </w:p>
        </w:tc>
        <w:tc>
          <w:tcPr>
            <w:tcW w:w="705" w:type="pct"/>
            <w:vAlign w:val="center"/>
          </w:tcPr>
          <w:p w:rsidR="00034426" w:rsidRPr="00034426" w:rsidRDefault="00034426" w:rsidP="00034426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034426">
              <w:rPr>
                <w:rFonts w:ascii="宋体" w:eastAsia="宋体" w:hAnsi="宋体" w:cs="Tahoma" w:hint="eastAsia"/>
                <w:bCs/>
                <w:sz w:val="24"/>
                <w:szCs w:val="24"/>
              </w:rPr>
              <w:t>78.9539</w:t>
            </w:r>
          </w:p>
        </w:tc>
      </w:tr>
      <w:tr w:rsidR="00034426" w:rsidRPr="00034426" w:rsidTr="00BE6154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034426" w:rsidRPr="00034426" w:rsidRDefault="00034426" w:rsidP="00034426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034426">
              <w:rPr>
                <w:rFonts w:ascii="宋体" w:eastAsia="宋体" w:hAnsi="宋体" w:cs="Tahom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034426" w:rsidRPr="00034426" w:rsidRDefault="00034426" w:rsidP="00034426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034426">
              <w:rPr>
                <w:rFonts w:ascii="宋体" w:eastAsia="宋体" w:hAnsi="宋体" w:cs="Tahoma" w:hint="eastAsia"/>
                <w:bCs/>
                <w:sz w:val="24"/>
                <w:szCs w:val="24"/>
              </w:rPr>
              <w:t>天津星光神州数码科技发展有限公司</w:t>
            </w:r>
          </w:p>
        </w:tc>
        <w:tc>
          <w:tcPr>
            <w:tcW w:w="705" w:type="pct"/>
            <w:vAlign w:val="center"/>
          </w:tcPr>
          <w:p w:rsidR="00034426" w:rsidRPr="00034426" w:rsidRDefault="00034426" w:rsidP="00034426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034426">
              <w:rPr>
                <w:rFonts w:ascii="宋体" w:eastAsia="宋体" w:hAnsi="宋体" w:cs="Tahoma" w:hint="eastAsia"/>
                <w:bCs/>
                <w:sz w:val="24"/>
                <w:szCs w:val="24"/>
              </w:rPr>
              <w:t>930000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034426" w:rsidRPr="00034426" w:rsidRDefault="00034426" w:rsidP="00034426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034426">
              <w:rPr>
                <w:rFonts w:ascii="宋体" w:eastAsia="宋体" w:hAnsi="宋体" w:cs="Tahoma" w:hint="eastAsia"/>
                <w:bCs/>
                <w:sz w:val="24"/>
                <w:szCs w:val="24"/>
              </w:rPr>
              <w:t>744000</w:t>
            </w:r>
          </w:p>
        </w:tc>
        <w:tc>
          <w:tcPr>
            <w:tcW w:w="705" w:type="pct"/>
            <w:vAlign w:val="center"/>
          </w:tcPr>
          <w:p w:rsidR="00034426" w:rsidRPr="00034426" w:rsidRDefault="00034426" w:rsidP="00034426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034426">
              <w:rPr>
                <w:rFonts w:ascii="宋体" w:eastAsia="宋体" w:hAnsi="宋体" w:cs="Tahoma" w:hint="eastAsia"/>
                <w:bCs/>
                <w:sz w:val="24"/>
                <w:szCs w:val="24"/>
              </w:rPr>
              <w:t>59.6667</w:t>
            </w:r>
          </w:p>
        </w:tc>
      </w:tr>
      <w:tr w:rsidR="00034426" w:rsidRPr="00034426" w:rsidTr="00BE6154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034426" w:rsidRPr="00034426" w:rsidRDefault="00034426" w:rsidP="00034426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034426">
              <w:rPr>
                <w:rFonts w:ascii="宋体" w:eastAsia="宋体" w:hAnsi="宋体" w:cs="Tahom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034426" w:rsidRPr="00034426" w:rsidRDefault="00034426" w:rsidP="00034426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034426">
              <w:rPr>
                <w:rFonts w:ascii="宋体" w:eastAsia="宋体" w:hAnsi="宋体" w:cs="Tahoma" w:hint="eastAsia"/>
                <w:bCs/>
                <w:sz w:val="24"/>
                <w:szCs w:val="24"/>
              </w:rPr>
              <w:t>天津天机网络科技有限公司</w:t>
            </w:r>
          </w:p>
        </w:tc>
        <w:tc>
          <w:tcPr>
            <w:tcW w:w="705" w:type="pct"/>
            <w:vAlign w:val="center"/>
          </w:tcPr>
          <w:p w:rsidR="00034426" w:rsidRPr="00034426" w:rsidRDefault="00034426" w:rsidP="00034426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034426">
              <w:rPr>
                <w:rFonts w:ascii="宋体" w:eastAsia="宋体" w:hAnsi="宋体" w:cs="Tahoma" w:hint="eastAsia"/>
                <w:bCs/>
                <w:sz w:val="24"/>
                <w:szCs w:val="24"/>
              </w:rPr>
              <w:t>936000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034426" w:rsidRPr="00034426" w:rsidRDefault="00034426" w:rsidP="00034426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034426">
              <w:rPr>
                <w:rFonts w:ascii="宋体" w:eastAsia="宋体" w:hAnsi="宋体" w:cs="Tahoma" w:hint="eastAsia"/>
                <w:bCs/>
                <w:sz w:val="24"/>
                <w:szCs w:val="24"/>
              </w:rPr>
              <w:t>748800</w:t>
            </w:r>
          </w:p>
        </w:tc>
        <w:tc>
          <w:tcPr>
            <w:tcW w:w="705" w:type="pct"/>
            <w:vAlign w:val="center"/>
          </w:tcPr>
          <w:p w:rsidR="00034426" w:rsidRPr="00034426" w:rsidRDefault="00034426" w:rsidP="00034426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034426">
              <w:rPr>
                <w:rFonts w:ascii="宋体" w:eastAsia="宋体" w:hAnsi="宋体" w:cs="Tahoma" w:hint="eastAsia"/>
                <w:bCs/>
                <w:sz w:val="24"/>
                <w:szCs w:val="24"/>
              </w:rPr>
              <w:t>59.5386</w:t>
            </w:r>
          </w:p>
        </w:tc>
      </w:tr>
    </w:tbl>
    <w:p w:rsidR="00034426" w:rsidRDefault="00034426">
      <w:bookmarkStart w:id="0" w:name="_GoBack"/>
      <w:bookmarkEnd w:id="0"/>
    </w:p>
    <w:sectPr w:rsidR="00034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506" w:rsidRDefault="00844506" w:rsidP="00034426">
      <w:r>
        <w:separator/>
      </w:r>
    </w:p>
  </w:endnote>
  <w:endnote w:type="continuationSeparator" w:id="0">
    <w:p w:rsidR="00844506" w:rsidRDefault="00844506" w:rsidP="0003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506" w:rsidRDefault="00844506" w:rsidP="00034426">
      <w:r>
        <w:separator/>
      </w:r>
    </w:p>
  </w:footnote>
  <w:footnote w:type="continuationSeparator" w:id="0">
    <w:p w:rsidR="00844506" w:rsidRDefault="00844506" w:rsidP="00034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4B"/>
    <w:rsid w:val="00022FF1"/>
    <w:rsid w:val="00034426"/>
    <w:rsid w:val="000505CF"/>
    <w:rsid w:val="000552C4"/>
    <w:rsid w:val="00253E3D"/>
    <w:rsid w:val="002B5A2B"/>
    <w:rsid w:val="002D53B7"/>
    <w:rsid w:val="002E6B28"/>
    <w:rsid w:val="002F6639"/>
    <w:rsid w:val="00305C3B"/>
    <w:rsid w:val="00313994"/>
    <w:rsid w:val="00321CE6"/>
    <w:rsid w:val="00380F86"/>
    <w:rsid w:val="00430696"/>
    <w:rsid w:val="0047127A"/>
    <w:rsid w:val="005232E1"/>
    <w:rsid w:val="005B181E"/>
    <w:rsid w:val="00633BCC"/>
    <w:rsid w:val="00642D88"/>
    <w:rsid w:val="00644C59"/>
    <w:rsid w:val="00673FFD"/>
    <w:rsid w:val="006C4EB7"/>
    <w:rsid w:val="006C5DE0"/>
    <w:rsid w:val="00747B3B"/>
    <w:rsid w:val="007D0D5E"/>
    <w:rsid w:val="0083253B"/>
    <w:rsid w:val="00844506"/>
    <w:rsid w:val="00894E4B"/>
    <w:rsid w:val="008B63D4"/>
    <w:rsid w:val="00974E03"/>
    <w:rsid w:val="00A3186A"/>
    <w:rsid w:val="00A85AFE"/>
    <w:rsid w:val="00AB1BA8"/>
    <w:rsid w:val="00B01146"/>
    <w:rsid w:val="00B233EB"/>
    <w:rsid w:val="00B2790A"/>
    <w:rsid w:val="00BB2A13"/>
    <w:rsid w:val="00BB59AD"/>
    <w:rsid w:val="00CD3DED"/>
    <w:rsid w:val="00D25C24"/>
    <w:rsid w:val="00D30B60"/>
    <w:rsid w:val="00D50B26"/>
    <w:rsid w:val="00D57CCB"/>
    <w:rsid w:val="00DA11FB"/>
    <w:rsid w:val="00E455FD"/>
    <w:rsid w:val="00E77E64"/>
    <w:rsid w:val="00EA18D0"/>
    <w:rsid w:val="00EA403F"/>
    <w:rsid w:val="00EB5177"/>
    <w:rsid w:val="00ED3E54"/>
    <w:rsid w:val="00EE61A7"/>
    <w:rsid w:val="00F53CD9"/>
    <w:rsid w:val="00F735B0"/>
    <w:rsid w:val="00FA7D7C"/>
    <w:rsid w:val="00FC40EC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4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44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4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44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4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44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4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44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2024-12-09T02:23:00Z</dcterms:created>
  <dcterms:modified xsi:type="dcterms:W3CDTF">2024-12-10T08:01:00Z</dcterms:modified>
</cp:coreProperties>
</file>